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76" w:rsidRPr="00CC37A8" w:rsidRDefault="00F43E66" w:rsidP="00697476">
      <w:pPr>
        <w:pStyle w:val="60"/>
        <w:shd w:val="clear" w:color="auto" w:fill="auto"/>
        <w:spacing w:line="240" w:lineRule="auto"/>
        <w:jc w:val="center"/>
        <w:rPr>
          <w:rFonts w:ascii="Times New Roman Tj" w:hAnsi="Times New Roman Tj" w:cs="Times New Roman"/>
          <w:sz w:val="24"/>
          <w:szCs w:val="24"/>
          <w:lang w:val="tg-Cyrl-TJ"/>
        </w:rPr>
      </w:pPr>
      <w:bookmarkStart w:id="0" w:name="_GoBack"/>
      <w:bookmarkEnd w:id="0"/>
      <w:r>
        <w:rPr>
          <w:rFonts w:ascii="Times New Roman Tj" w:hAnsi="Times New Roman Tj" w:cs="Times New Roman"/>
          <w:b w:val="0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9C17269" wp14:editId="2D4EDABF">
            <wp:simplePos x="0" y="0"/>
            <wp:positionH relativeFrom="column">
              <wp:posOffset>3619500</wp:posOffset>
            </wp:positionH>
            <wp:positionV relativeFrom="paragraph">
              <wp:posOffset>43180</wp:posOffset>
            </wp:positionV>
            <wp:extent cx="619125" cy="581025"/>
            <wp:effectExtent l="0" t="0" r="9525" b="9525"/>
            <wp:wrapThrough wrapText="bothSides">
              <wp:wrapPolygon edited="0">
                <wp:start x="5317" y="0"/>
                <wp:lineTo x="0" y="4249"/>
                <wp:lineTo x="0" y="17705"/>
                <wp:lineTo x="5317" y="21246"/>
                <wp:lineTo x="15951" y="21246"/>
                <wp:lineTo x="21268" y="17705"/>
                <wp:lineTo x="21268" y="4249"/>
                <wp:lineTo x="15951" y="0"/>
                <wp:lineTo x="5317" y="0"/>
              </wp:wrapPolygon>
            </wp:wrapThrough>
            <wp:docPr id="1" name="Рисунок 1" descr="LOGO TG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TGU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476">
        <w:rPr>
          <w:rFonts w:ascii="Times New Roman Tj" w:hAnsi="Times New Roman Tj"/>
          <w:b w:val="0"/>
          <w:noProof/>
          <w:color w:val="1F497D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C736E3D" wp14:editId="23590F80">
            <wp:simplePos x="0" y="0"/>
            <wp:positionH relativeFrom="column">
              <wp:posOffset>38100</wp:posOffset>
            </wp:positionH>
            <wp:positionV relativeFrom="paragraph">
              <wp:posOffset>43815</wp:posOffset>
            </wp:positionV>
            <wp:extent cx="610235" cy="571500"/>
            <wp:effectExtent l="0" t="0" r="0" b="0"/>
            <wp:wrapThrough wrapText="bothSides">
              <wp:wrapPolygon edited="0">
                <wp:start x="0" y="0"/>
                <wp:lineTo x="0" y="20880"/>
                <wp:lineTo x="20903" y="20880"/>
                <wp:lineTo x="20903" y="0"/>
                <wp:lineTo x="0" y="0"/>
              </wp:wrapPolygon>
            </wp:wrapThrough>
            <wp:docPr id="2" name="Рисунок 2" descr="Описание: C:\Users\Admin\Desktop\Gerb T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Admin\Desktop\Gerb TJ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476">
        <w:rPr>
          <w:rFonts w:ascii="Times New Roman Tj" w:hAnsi="Times New Roman Tj" w:cs="Times New Roman"/>
          <w:sz w:val="28"/>
          <w:szCs w:val="24"/>
          <w:lang w:val="tg-Cyrl-TJ"/>
        </w:rPr>
        <w:t xml:space="preserve">Вазорати маориф ва илми </w:t>
      </w:r>
      <w:r w:rsidR="00697476">
        <w:rPr>
          <w:rFonts w:ascii="Cambria" w:hAnsi="Cambria" w:cs="Cambria"/>
          <w:sz w:val="28"/>
          <w:szCs w:val="24"/>
          <w:lang w:val="tg-Cyrl-TJ"/>
        </w:rPr>
        <w:t>Ҷ</w:t>
      </w:r>
      <w:r w:rsidR="00697476">
        <w:rPr>
          <w:rFonts w:ascii="Times New Roman Tj" w:hAnsi="Times New Roman Tj" w:cs="Times New Roman Tj"/>
          <w:sz w:val="28"/>
          <w:szCs w:val="24"/>
          <w:lang w:val="tg-Cyrl-TJ"/>
        </w:rPr>
        <w:t>ум</w:t>
      </w:r>
      <w:r w:rsidR="00697476">
        <w:rPr>
          <w:rFonts w:ascii="Cambria" w:hAnsi="Cambria" w:cs="Cambria"/>
          <w:sz w:val="28"/>
          <w:szCs w:val="24"/>
          <w:lang w:val="tg-Cyrl-TJ"/>
        </w:rPr>
        <w:t>ҳ</w:t>
      </w:r>
      <w:r w:rsidR="00697476">
        <w:rPr>
          <w:rFonts w:ascii="Times New Roman Tj" w:hAnsi="Times New Roman Tj" w:cs="Times New Roman Tj"/>
          <w:sz w:val="28"/>
          <w:szCs w:val="24"/>
          <w:lang w:val="tg-Cyrl-TJ"/>
        </w:rPr>
        <w:t>урии</w:t>
      </w:r>
      <w:r w:rsidR="00697476">
        <w:rPr>
          <w:rFonts w:ascii="Times New Roman Tj" w:hAnsi="Times New Roman Tj" w:cs="Times New Roman"/>
          <w:sz w:val="28"/>
          <w:szCs w:val="24"/>
          <w:lang w:val="tg-Cyrl-TJ"/>
        </w:rPr>
        <w:t xml:space="preserve"> </w:t>
      </w:r>
      <w:r w:rsidR="00697476">
        <w:rPr>
          <w:rFonts w:ascii="Times New Roman Tj" w:hAnsi="Times New Roman Tj" w:cs="Times New Roman Tj"/>
          <w:sz w:val="28"/>
          <w:szCs w:val="24"/>
          <w:lang w:val="tg-Cyrl-TJ"/>
        </w:rPr>
        <w:t>То</w:t>
      </w:r>
      <w:r w:rsidR="00697476">
        <w:rPr>
          <w:rFonts w:ascii="Cambria" w:hAnsi="Cambria" w:cs="Cambria"/>
          <w:sz w:val="28"/>
          <w:szCs w:val="24"/>
          <w:lang w:val="tg-Cyrl-TJ"/>
        </w:rPr>
        <w:t>ҷ</w:t>
      </w:r>
      <w:r w:rsidR="00697476">
        <w:rPr>
          <w:rFonts w:ascii="Times New Roman Tj" w:hAnsi="Times New Roman Tj" w:cs="Times New Roman Tj"/>
          <w:sz w:val="28"/>
          <w:szCs w:val="24"/>
          <w:lang w:val="tg-Cyrl-TJ"/>
        </w:rPr>
        <w:t>икистон</w:t>
      </w:r>
    </w:p>
    <w:p w:rsidR="00697476" w:rsidRDefault="00697476" w:rsidP="00697476">
      <w:pPr>
        <w:spacing w:after="0"/>
        <w:jc w:val="center"/>
        <w:rPr>
          <w:rFonts w:ascii="Times New Roman Tj" w:hAnsi="Times New Roman Tj"/>
          <w:b/>
          <w:sz w:val="28"/>
          <w:szCs w:val="24"/>
          <w:lang w:val="tg-Cyrl-TJ"/>
        </w:rPr>
      </w:pPr>
      <w:r>
        <w:rPr>
          <w:rFonts w:ascii="Times New Roman Tj" w:hAnsi="Times New Roman Tj"/>
          <w:b/>
          <w:sz w:val="28"/>
          <w:szCs w:val="24"/>
          <w:lang w:val="tg-Cyrl-TJ"/>
        </w:rPr>
        <w:t>Донишго</w:t>
      </w:r>
      <w:r>
        <w:rPr>
          <w:rFonts w:ascii="Cambria" w:hAnsi="Cambria" w:cs="Cambria"/>
          <w:b/>
          <w:sz w:val="28"/>
          <w:szCs w:val="24"/>
          <w:lang w:val="tg-Cyrl-TJ"/>
        </w:rPr>
        <w:t>ҳ</w:t>
      </w:r>
      <w:r>
        <w:rPr>
          <w:rFonts w:ascii="Times New Roman Tj" w:hAnsi="Times New Roman Tj" w:cs="Times New Roman Tj"/>
          <w:b/>
          <w:sz w:val="28"/>
          <w:szCs w:val="24"/>
          <w:lang w:val="tg-Cyrl-TJ"/>
        </w:rPr>
        <w:t>и</w:t>
      </w:r>
      <w:r>
        <w:rPr>
          <w:rFonts w:ascii="Times New Roman Tj" w:hAnsi="Times New Roman Tj"/>
          <w:b/>
          <w:sz w:val="28"/>
          <w:szCs w:val="24"/>
          <w:lang w:val="tg-Cyrl-TJ"/>
        </w:rPr>
        <w:t xml:space="preserve"> </w:t>
      </w:r>
      <w:r>
        <w:rPr>
          <w:rFonts w:ascii="Times New Roman Tj" w:hAnsi="Times New Roman Tj" w:cs="Times New Roman Tj"/>
          <w:b/>
          <w:sz w:val="28"/>
          <w:szCs w:val="24"/>
          <w:lang w:val="tg-Cyrl-TJ"/>
        </w:rPr>
        <w:t>давлатии</w:t>
      </w:r>
      <w:r>
        <w:rPr>
          <w:rFonts w:ascii="Times New Roman Tj" w:hAnsi="Times New Roman Tj"/>
          <w:b/>
          <w:sz w:val="28"/>
          <w:szCs w:val="24"/>
          <w:lang w:val="tg-Cyrl-TJ"/>
        </w:rPr>
        <w:t xml:space="preserve"> </w:t>
      </w:r>
      <w:r>
        <w:rPr>
          <w:rFonts w:ascii="Times New Roman Tj" w:hAnsi="Times New Roman Tj" w:cs="Times New Roman Tj"/>
          <w:b/>
          <w:sz w:val="28"/>
          <w:szCs w:val="24"/>
          <w:lang w:val="tg-Cyrl-TJ"/>
        </w:rPr>
        <w:t>ти</w:t>
      </w:r>
      <w:r>
        <w:rPr>
          <w:rFonts w:ascii="Cambria" w:hAnsi="Cambria" w:cs="Cambria"/>
          <w:b/>
          <w:sz w:val="28"/>
          <w:szCs w:val="24"/>
          <w:lang w:val="tg-Cyrl-TJ"/>
        </w:rPr>
        <w:t>ҷ</w:t>
      </w:r>
      <w:r>
        <w:rPr>
          <w:rFonts w:ascii="Times New Roman Tj" w:hAnsi="Times New Roman Tj" w:cs="Times New Roman Tj"/>
          <w:b/>
          <w:sz w:val="28"/>
          <w:szCs w:val="24"/>
          <w:lang w:val="tg-Cyrl-TJ"/>
        </w:rPr>
        <w:t>орати</w:t>
      </w:r>
      <w:r>
        <w:rPr>
          <w:rFonts w:ascii="Times New Roman Tj" w:hAnsi="Times New Roman Tj"/>
          <w:b/>
          <w:sz w:val="28"/>
          <w:szCs w:val="24"/>
          <w:lang w:val="tg-Cyrl-TJ"/>
        </w:rPr>
        <w:t xml:space="preserve"> </w:t>
      </w:r>
      <w:r>
        <w:rPr>
          <w:rFonts w:ascii="Times New Roman Tj" w:hAnsi="Times New Roman Tj" w:cs="Times New Roman Tj"/>
          <w:b/>
          <w:sz w:val="28"/>
          <w:szCs w:val="24"/>
          <w:lang w:val="tg-Cyrl-TJ"/>
        </w:rPr>
        <w:t>То</w:t>
      </w:r>
      <w:r>
        <w:rPr>
          <w:rFonts w:ascii="Cambria" w:hAnsi="Cambria" w:cs="Cambria"/>
          <w:b/>
          <w:sz w:val="28"/>
          <w:szCs w:val="24"/>
          <w:lang w:val="tg-Cyrl-TJ"/>
        </w:rPr>
        <w:t>ҷ</w:t>
      </w:r>
      <w:r>
        <w:rPr>
          <w:rFonts w:ascii="Times New Roman Tj" w:hAnsi="Times New Roman Tj" w:cs="Times New Roman Tj"/>
          <w:b/>
          <w:sz w:val="28"/>
          <w:szCs w:val="24"/>
          <w:lang w:val="tg-Cyrl-TJ"/>
        </w:rPr>
        <w:t>икистон</w:t>
      </w:r>
    </w:p>
    <w:p w:rsidR="00F43E66" w:rsidRDefault="00F43E66" w:rsidP="00CC37A8">
      <w:pPr>
        <w:spacing w:after="0"/>
        <w:jc w:val="center"/>
        <w:rPr>
          <w:rFonts w:ascii="Times New Roman Tj" w:hAnsi="Times New Roman Tj"/>
          <w:b/>
          <w:sz w:val="40"/>
          <w:szCs w:val="20"/>
          <w:lang w:val="tg-Cyrl-TJ"/>
        </w:rPr>
      </w:pPr>
    </w:p>
    <w:p w:rsidR="00CC37A8" w:rsidRPr="000F3E3B" w:rsidRDefault="00CC37A8" w:rsidP="00EE3995">
      <w:pPr>
        <w:spacing w:after="0" w:line="360" w:lineRule="exact"/>
        <w:ind w:firstLine="709"/>
        <w:jc w:val="center"/>
        <w:rPr>
          <w:rFonts w:ascii="Times New Roman Tj" w:hAnsi="Times New Roman Tj"/>
          <w:b/>
          <w:sz w:val="36"/>
          <w:szCs w:val="32"/>
          <w:lang w:val="tg-Cyrl-TJ"/>
        </w:rPr>
      </w:pPr>
      <w:r w:rsidRPr="000F3E3B">
        <w:rPr>
          <w:rFonts w:ascii="Times New Roman Tj" w:hAnsi="Times New Roman Tj"/>
          <w:b/>
          <w:sz w:val="36"/>
          <w:szCs w:val="32"/>
          <w:lang w:val="tg-Cyrl-TJ"/>
        </w:rPr>
        <w:t>БАРНОМАИ</w:t>
      </w:r>
    </w:p>
    <w:p w:rsidR="00CC37A8" w:rsidRPr="00817F4F" w:rsidRDefault="00CC37A8" w:rsidP="00EE3995">
      <w:pPr>
        <w:spacing w:after="0" w:line="360" w:lineRule="exact"/>
        <w:ind w:firstLine="709"/>
        <w:jc w:val="center"/>
        <w:rPr>
          <w:rFonts w:ascii="Times New Roman Tj" w:hAnsi="Times New Roman Tj"/>
          <w:b/>
          <w:sz w:val="36"/>
          <w:szCs w:val="26"/>
          <w:lang w:val="tg-Cyrl-TJ"/>
        </w:rPr>
      </w:pPr>
      <w:r w:rsidRPr="00817F4F">
        <w:rPr>
          <w:rFonts w:ascii="Times New Roman Tj" w:hAnsi="Times New Roman Tj"/>
          <w:b/>
          <w:sz w:val="36"/>
          <w:szCs w:val="26"/>
          <w:lang w:val="tg-Cyrl-TJ"/>
        </w:rPr>
        <w:t xml:space="preserve">мизи мудаввар </w:t>
      </w:r>
    </w:p>
    <w:p w:rsidR="00EE3995" w:rsidRPr="00297BF3" w:rsidRDefault="00EE3995" w:rsidP="00297BF3">
      <w:pPr>
        <w:spacing w:after="0" w:line="240" w:lineRule="auto"/>
        <w:jc w:val="center"/>
        <w:rPr>
          <w:rFonts w:ascii="Times New Roman Tj" w:hAnsi="Times New Roman Tj"/>
          <w:b/>
          <w:sz w:val="32"/>
          <w:szCs w:val="26"/>
          <w:lang w:val="tg-Cyrl-TJ"/>
        </w:rPr>
      </w:pPr>
    </w:p>
    <w:p w:rsidR="00CC37A8" w:rsidRPr="007E4393" w:rsidRDefault="00537970" w:rsidP="00297BF3">
      <w:pPr>
        <w:spacing w:after="0" w:line="360" w:lineRule="exact"/>
        <w:jc w:val="both"/>
        <w:rPr>
          <w:rFonts w:ascii="Times New Roman Tj" w:hAnsi="Times New Roman Tj"/>
          <w:sz w:val="28"/>
          <w:szCs w:val="24"/>
          <w:lang w:val="tg-Cyrl-TJ"/>
        </w:rPr>
      </w:pPr>
      <w:r>
        <w:rPr>
          <w:rFonts w:ascii="Times New Roman Tj" w:hAnsi="Times New Roman Tj"/>
          <w:b/>
          <w:sz w:val="28"/>
          <w:szCs w:val="24"/>
          <w:lang w:val="tg-Cyrl-TJ"/>
        </w:rPr>
        <w:t>Мавзӯ</w:t>
      </w:r>
      <w:r w:rsidR="00CC37A8" w:rsidRPr="007E4393">
        <w:rPr>
          <w:rFonts w:ascii="Times New Roman Tj" w:hAnsi="Times New Roman Tj"/>
          <w:b/>
          <w:sz w:val="28"/>
          <w:szCs w:val="24"/>
          <w:lang w:val="tg-Cyrl-TJ"/>
        </w:rPr>
        <w:t xml:space="preserve">ъ: </w:t>
      </w:r>
      <w:r w:rsidR="00CC37A8" w:rsidRPr="007E4393">
        <w:rPr>
          <w:rFonts w:ascii="Times New Roman Tj" w:hAnsi="Times New Roman Tj"/>
          <w:sz w:val="28"/>
          <w:szCs w:val="24"/>
          <w:lang w:val="tg-Cyrl-TJ"/>
        </w:rPr>
        <w:t>Та</w:t>
      </w:r>
      <w:r w:rsidR="00CC37A8" w:rsidRPr="007E4393">
        <w:rPr>
          <w:rFonts w:ascii="Cambria" w:hAnsi="Cambria" w:cs="Cambria"/>
          <w:sz w:val="28"/>
          <w:szCs w:val="24"/>
          <w:lang w:val="tg-Cyrl-TJ"/>
        </w:rPr>
        <w:t>ҳ</w:t>
      </w:r>
      <w:r w:rsidR="00CC37A8" w:rsidRPr="007E4393">
        <w:rPr>
          <w:rFonts w:ascii="Times New Roman Tj" w:hAnsi="Times New Roman Tj" w:cs="Times New Roman Tj"/>
          <w:sz w:val="28"/>
          <w:szCs w:val="24"/>
          <w:lang w:val="tg-Cyrl-TJ"/>
        </w:rPr>
        <w:t>ия</w:t>
      </w:r>
      <w:r w:rsidR="00297BF3" w:rsidRPr="007E4393">
        <w:rPr>
          <w:rFonts w:ascii="Times New Roman Tj" w:hAnsi="Times New Roman Tj"/>
          <w:sz w:val="28"/>
          <w:szCs w:val="24"/>
          <w:lang w:val="tg-Cyrl-TJ"/>
        </w:rPr>
        <w:t xml:space="preserve"> </w:t>
      </w:r>
      <w:r w:rsidR="00CC37A8" w:rsidRPr="007E4393">
        <w:rPr>
          <w:rFonts w:ascii="Times New Roman Tj" w:hAnsi="Times New Roman Tj" w:cs="Times New Roman Tj"/>
          <w:sz w:val="28"/>
          <w:szCs w:val="24"/>
          <w:lang w:val="tg-Cyrl-TJ"/>
        </w:rPr>
        <w:t>ва</w:t>
      </w:r>
      <w:r w:rsidR="00297BF3" w:rsidRPr="007E4393">
        <w:rPr>
          <w:rFonts w:ascii="Times New Roman Tj" w:hAnsi="Times New Roman Tj"/>
          <w:sz w:val="28"/>
          <w:szCs w:val="24"/>
          <w:lang w:val="tg-Cyrl-TJ"/>
        </w:rPr>
        <w:t xml:space="preserve"> </w:t>
      </w:r>
      <w:r w:rsidR="00CC37A8" w:rsidRPr="007E4393">
        <w:rPr>
          <w:rFonts w:ascii="Times New Roman Tj" w:hAnsi="Times New Roman Tj" w:cs="Times New Roman Tj"/>
          <w:sz w:val="28"/>
          <w:szCs w:val="24"/>
          <w:lang w:val="tg-Cyrl-TJ"/>
        </w:rPr>
        <w:t>татби</w:t>
      </w:r>
      <w:r w:rsidR="00CC37A8" w:rsidRPr="007E4393">
        <w:rPr>
          <w:rFonts w:ascii="Cambria" w:hAnsi="Cambria" w:cs="Cambria"/>
          <w:sz w:val="28"/>
          <w:szCs w:val="24"/>
          <w:lang w:val="tg-Cyrl-TJ"/>
        </w:rPr>
        <w:t>қ</w:t>
      </w:r>
      <w:r w:rsidR="00CC37A8" w:rsidRPr="007E4393">
        <w:rPr>
          <w:rFonts w:ascii="Times New Roman Tj" w:hAnsi="Times New Roman Tj" w:cs="Times New Roman Tj"/>
          <w:sz w:val="28"/>
          <w:szCs w:val="24"/>
          <w:lang w:val="tg-Cyrl-TJ"/>
        </w:rPr>
        <w:t>и</w:t>
      </w:r>
      <w:r w:rsidR="00297BF3" w:rsidRPr="007E4393">
        <w:rPr>
          <w:rFonts w:ascii="Times New Roman Tj" w:hAnsi="Times New Roman Tj"/>
          <w:sz w:val="28"/>
          <w:szCs w:val="24"/>
          <w:lang w:val="tg-Cyrl-TJ"/>
        </w:rPr>
        <w:t xml:space="preserve"> </w:t>
      </w:r>
      <w:r w:rsidR="00297BF3" w:rsidRPr="007E4393">
        <w:rPr>
          <w:rFonts w:ascii="Times New Roman Tj" w:hAnsi="Times New Roman Tj" w:cs="Times New Roman"/>
          <w:color w:val="000000"/>
          <w:sz w:val="28"/>
          <w:szCs w:val="24"/>
          <w:lang w:val="tg-Cyrl-TJ"/>
        </w:rPr>
        <w:t xml:space="preserve">Низоми </w:t>
      </w:r>
      <w:r w:rsidR="00697476" w:rsidRPr="007E4393">
        <w:rPr>
          <w:rFonts w:ascii="Times New Roman Tj" w:hAnsi="Times New Roman Tj" w:cs="Times New Roman"/>
          <w:color w:val="000000"/>
          <w:sz w:val="28"/>
          <w:szCs w:val="24"/>
          <w:lang w:val="tg-Cyrl-TJ"/>
        </w:rPr>
        <w:t>мене</w:t>
      </w:r>
      <w:r w:rsidR="00697476" w:rsidRPr="007E4393">
        <w:rPr>
          <w:rFonts w:ascii="Cambria" w:hAnsi="Cambria" w:cs="Cambria"/>
          <w:color w:val="000000"/>
          <w:sz w:val="28"/>
          <w:szCs w:val="24"/>
          <w:lang w:val="tg-Cyrl-TJ"/>
        </w:rPr>
        <w:t>ҷ</w:t>
      </w:r>
      <w:r w:rsidR="00697476" w:rsidRPr="007E4393">
        <w:rPr>
          <w:rFonts w:ascii="Times New Roman Tj" w:hAnsi="Times New Roman Tj" w:cs="Times New Roman Tj"/>
          <w:color w:val="000000"/>
          <w:sz w:val="28"/>
          <w:szCs w:val="24"/>
          <w:lang w:val="tg-Cyrl-TJ"/>
        </w:rPr>
        <w:t>менти</w:t>
      </w:r>
      <w:r w:rsidR="00697476" w:rsidRPr="007E4393">
        <w:rPr>
          <w:rFonts w:ascii="Times New Roman Tj" w:hAnsi="Times New Roman Tj" w:cs="Times New Roman"/>
          <w:color w:val="000000"/>
          <w:sz w:val="28"/>
          <w:szCs w:val="24"/>
          <w:lang w:val="tg-Cyrl-TJ"/>
        </w:rPr>
        <w:t xml:space="preserve"> </w:t>
      </w:r>
      <w:r w:rsidR="00697476" w:rsidRPr="007E4393">
        <w:rPr>
          <w:rFonts w:ascii="Times New Roman Tj" w:hAnsi="Times New Roman Tj" w:cs="Times New Roman Tj"/>
          <w:color w:val="000000"/>
          <w:sz w:val="28"/>
          <w:szCs w:val="24"/>
          <w:lang w:val="tg-Cyrl-TJ"/>
        </w:rPr>
        <w:t>сифат</w:t>
      </w:r>
      <w:r w:rsidR="00697476" w:rsidRPr="007E4393">
        <w:rPr>
          <w:rFonts w:ascii="Times New Roman Tj" w:hAnsi="Times New Roman Tj" w:cs="Times New Roman"/>
          <w:color w:val="000000"/>
          <w:sz w:val="28"/>
          <w:szCs w:val="24"/>
          <w:lang w:val="tg-Cyrl-TJ"/>
        </w:rPr>
        <w:t xml:space="preserve"> </w:t>
      </w:r>
      <w:r w:rsidR="00CC37A8" w:rsidRPr="007E4393">
        <w:rPr>
          <w:rFonts w:ascii="Times New Roman Tj" w:hAnsi="Times New Roman Tj" w:cs="Times New Roman Tj"/>
          <w:sz w:val="28"/>
          <w:szCs w:val="24"/>
          <w:lang w:val="tg-Cyrl-TJ"/>
        </w:rPr>
        <w:t>дар</w:t>
      </w:r>
      <w:r w:rsidR="00CC37A8" w:rsidRPr="007E4393">
        <w:rPr>
          <w:rFonts w:ascii="Times New Roman Tj" w:hAnsi="Times New Roman Tj"/>
          <w:sz w:val="28"/>
          <w:szCs w:val="24"/>
          <w:lang w:val="tg-Cyrl-TJ"/>
        </w:rPr>
        <w:t xml:space="preserve"> </w:t>
      </w:r>
      <w:r w:rsidR="00CC37A8" w:rsidRPr="007E4393">
        <w:rPr>
          <w:rFonts w:ascii="Times New Roman Tj" w:hAnsi="Times New Roman Tj" w:cs="Times New Roman Tj"/>
          <w:sz w:val="28"/>
          <w:szCs w:val="24"/>
          <w:lang w:val="tg-Cyrl-TJ"/>
        </w:rPr>
        <w:t>Донишго</w:t>
      </w:r>
      <w:r w:rsidR="00CC37A8" w:rsidRPr="007E4393">
        <w:rPr>
          <w:rFonts w:ascii="Cambria" w:hAnsi="Cambria" w:cs="Cambria"/>
          <w:sz w:val="28"/>
          <w:szCs w:val="24"/>
          <w:lang w:val="tg-Cyrl-TJ"/>
        </w:rPr>
        <w:t>ҳ</w:t>
      </w:r>
      <w:r w:rsidR="00CC37A8" w:rsidRPr="007E4393">
        <w:rPr>
          <w:rFonts w:ascii="Times New Roman Tj" w:hAnsi="Times New Roman Tj" w:cs="Times New Roman Tj"/>
          <w:sz w:val="28"/>
          <w:szCs w:val="24"/>
          <w:lang w:val="tg-Cyrl-TJ"/>
        </w:rPr>
        <w:t>и</w:t>
      </w:r>
      <w:r w:rsidR="00CC37A8" w:rsidRPr="007E4393">
        <w:rPr>
          <w:rFonts w:ascii="Times New Roman Tj" w:hAnsi="Times New Roman Tj"/>
          <w:sz w:val="28"/>
          <w:szCs w:val="24"/>
          <w:lang w:val="tg-Cyrl-TJ"/>
        </w:rPr>
        <w:t xml:space="preserve"> </w:t>
      </w:r>
      <w:r w:rsidR="00CC37A8" w:rsidRPr="007E4393">
        <w:rPr>
          <w:rFonts w:ascii="Times New Roman Tj" w:hAnsi="Times New Roman Tj" w:cs="Times New Roman Tj"/>
          <w:sz w:val="28"/>
          <w:szCs w:val="24"/>
          <w:lang w:val="tg-Cyrl-TJ"/>
        </w:rPr>
        <w:t>давлатии</w:t>
      </w:r>
      <w:r w:rsidR="00CC37A8" w:rsidRPr="007E4393">
        <w:rPr>
          <w:rFonts w:ascii="Times New Roman Tj" w:hAnsi="Times New Roman Tj"/>
          <w:sz w:val="28"/>
          <w:szCs w:val="24"/>
          <w:lang w:val="tg-Cyrl-TJ"/>
        </w:rPr>
        <w:t xml:space="preserve"> </w:t>
      </w:r>
      <w:r w:rsidR="00CC37A8" w:rsidRPr="007E4393">
        <w:rPr>
          <w:rFonts w:ascii="Times New Roman Tj" w:hAnsi="Times New Roman Tj" w:cs="Times New Roman Tj"/>
          <w:sz w:val="28"/>
          <w:szCs w:val="24"/>
          <w:lang w:val="tg-Cyrl-TJ"/>
        </w:rPr>
        <w:t>ти</w:t>
      </w:r>
      <w:r w:rsidR="00CC37A8" w:rsidRPr="007E4393">
        <w:rPr>
          <w:rFonts w:ascii="Cambria" w:hAnsi="Cambria" w:cs="Cambria"/>
          <w:sz w:val="28"/>
          <w:szCs w:val="24"/>
          <w:lang w:val="tg-Cyrl-TJ"/>
        </w:rPr>
        <w:t>ҷ</w:t>
      </w:r>
      <w:r w:rsidR="00CC37A8" w:rsidRPr="007E4393">
        <w:rPr>
          <w:rFonts w:ascii="Times New Roman Tj" w:hAnsi="Times New Roman Tj" w:cs="Times New Roman Tj"/>
          <w:sz w:val="28"/>
          <w:szCs w:val="24"/>
          <w:lang w:val="tg-Cyrl-TJ"/>
        </w:rPr>
        <w:t>орати</w:t>
      </w:r>
      <w:r w:rsidR="00CC37A8" w:rsidRPr="007E4393">
        <w:rPr>
          <w:rFonts w:ascii="Times New Roman Tj" w:hAnsi="Times New Roman Tj"/>
          <w:sz w:val="28"/>
          <w:szCs w:val="24"/>
          <w:lang w:val="tg-Cyrl-TJ"/>
        </w:rPr>
        <w:t xml:space="preserve"> </w:t>
      </w:r>
      <w:r w:rsidR="00CC37A8" w:rsidRPr="007E4393">
        <w:rPr>
          <w:rFonts w:ascii="Times New Roman Tj" w:hAnsi="Times New Roman Tj" w:cs="Times New Roman Tj"/>
          <w:sz w:val="28"/>
          <w:szCs w:val="24"/>
          <w:lang w:val="tg-Cyrl-TJ"/>
        </w:rPr>
        <w:t>То</w:t>
      </w:r>
      <w:r w:rsidR="00CC37A8" w:rsidRPr="007E4393">
        <w:rPr>
          <w:rFonts w:ascii="Cambria" w:hAnsi="Cambria" w:cs="Cambria"/>
          <w:sz w:val="28"/>
          <w:szCs w:val="24"/>
          <w:lang w:val="tg-Cyrl-TJ"/>
        </w:rPr>
        <w:t>ҷ</w:t>
      </w:r>
      <w:r w:rsidR="00CC37A8" w:rsidRPr="007E4393">
        <w:rPr>
          <w:rFonts w:ascii="Times New Roman Tj" w:hAnsi="Times New Roman Tj" w:cs="Times New Roman Tj"/>
          <w:sz w:val="28"/>
          <w:szCs w:val="24"/>
          <w:lang w:val="tg-Cyrl-TJ"/>
        </w:rPr>
        <w:t>икистон</w:t>
      </w:r>
      <w:r w:rsidR="00CC37A8" w:rsidRPr="007E4393">
        <w:rPr>
          <w:rFonts w:ascii="Times New Roman Tj" w:hAnsi="Times New Roman Tj"/>
          <w:sz w:val="28"/>
          <w:szCs w:val="24"/>
          <w:lang w:val="tg-Cyrl-TJ"/>
        </w:rPr>
        <w:t>.</w:t>
      </w:r>
    </w:p>
    <w:p w:rsidR="00CC37A8" w:rsidRPr="007E4393" w:rsidRDefault="00CC37A8" w:rsidP="00297BF3">
      <w:pPr>
        <w:spacing w:after="0" w:line="360" w:lineRule="exact"/>
        <w:rPr>
          <w:rFonts w:ascii="Times New Roman Tj" w:hAnsi="Times New Roman Tj"/>
          <w:sz w:val="28"/>
          <w:szCs w:val="24"/>
          <w:lang w:val="tg-Cyrl-TJ"/>
        </w:rPr>
      </w:pPr>
      <w:r w:rsidRPr="007E4393">
        <w:rPr>
          <w:rFonts w:ascii="Times New Roman Tj" w:hAnsi="Times New Roman Tj"/>
          <w:b/>
          <w:sz w:val="28"/>
          <w:szCs w:val="24"/>
          <w:lang w:val="tg-Cyrl-TJ"/>
        </w:rPr>
        <w:t>Сана ва ва</w:t>
      </w:r>
      <w:r w:rsidRPr="007E4393">
        <w:rPr>
          <w:rFonts w:ascii="Cambria" w:hAnsi="Cambria" w:cs="Cambria"/>
          <w:b/>
          <w:sz w:val="28"/>
          <w:szCs w:val="24"/>
          <w:lang w:val="tg-Cyrl-TJ"/>
        </w:rPr>
        <w:t>қ</w:t>
      </w:r>
      <w:r w:rsidRPr="007E4393">
        <w:rPr>
          <w:rFonts w:ascii="Times New Roman Tj" w:hAnsi="Times New Roman Tj" w:cs="Times New Roman Tj"/>
          <w:b/>
          <w:sz w:val="28"/>
          <w:szCs w:val="24"/>
          <w:lang w:val="tg-Cyrl-TJ"/>
        </w:rPr>
        <w:t>ти баргузор</w:t>
      </w:r>
      <w:r w:rsidRPr="007E4393">
        <w:rPr>
          <w:rFonts w:ascii="Cambria" w:hAnsi="Cambria" w:cs="Cambria"/>
          <w:b/>
          <w:sz w:val="28"/>
          <w:szCs w:val="24"/>
          <w:lang w:val="tg-Cyrl-TJ"/>
        </w:rPr>
        <w:t>ӣ</w:t>
      </w:r>
      <w:r w:rsidRPr="007E4393">
        <w:rPr>
          <w:rFonts w:ascii="Times New Roman Tj" w:hAnsi="Times New Roman Tj"/>
          <w:b/>
          <w:sz w:val="28"/>
          <w:szCs w:val="24"/>
          <w:lang w:val="tg-Cyrl-TJ"/>
        </w:rPr>
        <w:t xml:space="preserve">: </w:t>
      </w:r>
      <w:r w:rsidR="00DE3E9E" w:rsidRPr="007E4393">
        <w:rPr>
          <w:rFonts w:ascii="Times New Roman Tj" w:hAnsi="Times New Roman Tj"/>
          <w:sz w:val="28"/>
          <w:szCs w:val="24"/>
          <w:lang w:val="tg-Cyrl-TJ"/>
        </w:rPr>
        <w:t>29.09.2020</w:t>
      </w:r>
    </w:p>
    <w:p w:rsidR="00297BF3" w:rsidRPr="007E4393" w:rsidRDefault="00CC37A8" w:rsidP="00021661">
      <w:pPr>
        <w:spacing w:after="0" w:line="360" w:lineRule="exact"/>
        <w:rPr>
          <w:rFonts w:ascii="Times New Roman Tj" w:hAnsi="Times New Roman Tj" w:cs="Times New Roman"/>
          <w:color w:val="000000"/>
          <w:sz w:val="28"/>
          <w:szCs w:val="24"/>
          <w:lang w:val="tg-Cyrl-TJ"/>
        </w:rPr>
      </w:pPr>
      <w:r w:rsidRPr="007E4393">
        <w:rPr>
          <w:rFonts w:ascii="Times New Roman Tj" w:hAnsi="Times New Roman Tj"/>
          <w:b/>
          <w:sz w:val="28"/>
          <w:szCs w:val="24"/>
          <w:lang w:val="tg-Cyrl-TJ"/>
        </w:rPr>
        <w:t>Суро</w:t>
      </w:r>
      <w:r w:rsidRPr="007E4393">
        <w:rPr>
          <w:rFonts w:ascii="Cambria" w:hAnsi="Cambria" w:cs="Cambria"/>
          <w:b/>
          <w:sz w:val="28"/>
          <w:szCs w:val="24"/>
          <w:lang w:val="tg-Cyrl-TJ"/>
        </w:rPr>
        <w:t>ғ</w:t>
      </w:r>
      <w:r w:rsidRPr="007E4393">
        <w:rPr>
          <w:rFonts w:ascii="Times New Roman Tj" w:hAnsi="Times New Roman Tj" w:cs="Times New Roman Tj"/>
          <w:b/>
          <w:sz w:val="28"/>
          <w:szCs w:val="24"/>
          <w:lang w:val="tg-Cyrl-TJ"/>
        </w:rPr>
        <w:t>а</w:t>
      </w:r>
      <w:r w:rsidRPr="007E4393">
        <w:rPr>
          <w:rFonts w:ascii="Times New Roman Tj" w:hAnsi="Times New Roman Tj"/>
          <w:b/>
          <w:sz w:val="28"/>
          <w:szCs w:val="24"/>
          <w:lang w:val="tg-Cyrl-TJ"/>
        </w:rPr>
        <w:t>:</w:t>
      </w:r>
      <w:r w:rsidRPr="007E4393">
        <w:rPr>
          <w:rFonts w:ascii="Times New Roman Tj" w:hAnsi="Times New Roman Tj"/>
          <w:sz w:val="28"/>
          <w:szCs w:val="24"/>
          <w:lang w:val="tg-Cyrl-TJ"/>
        </w:rPr>
        <w:t xml:space="preserve"> </w:t>
      </w:r>
      <w:r w:rsidRPr="007E4393">
        <w:rPr>
          <w:rFonts w:ascii="Times New Roman Tj" w:hAnsi="Times New Roman Tj" w:cs="Times New Roman"/>
          <w:color w:val="000000"/>
          <w:sz w:val="28"/>
          <w:szCs w:val="24"/>
          <w:lang w:val="tg-Cyrl-TJ"/>
        </w:rPr>
        <w:t>ш. Душанбе, кўчаи Де</w:t>
      </w:r>
      <w:r w:rsidRPr="007E4393">
        <w:rPr>
          <w:rFonts w:ascii="Cambria" w:hAnsi="Cambria" w:cs="Cambria"/>
          <w:color w:val="000000"/>
          <w:sz w:val="28"/>
          <w:szCs w:val="24"/>
          <w:lang w:val="tg-Cyrl-TJ"/>
        </w:rPr>
        <w:t>ҳ</w:t>
      </w:r>
      <w:r w:rsidRPr="007E4393">
        <w:rPr>
          <w:rFonts w:ascii="Times New Roman Tj" w:hAnsi="Times New Roman Tj" w:cs="Times New Roman Tj"/>
          <w:color w:val="000000"/>
          <w:sz w:val="28"/>
          <w:szCs w:val="24"/>
          <w:lang w:val="tg-Cyrl-TJ"/>
        </w:rPr>
        <w:t>от</w:t>
      </w:r>
      <w:r w:rsidRPr="007E4393">
        <w:rPr>
          <w:rFonts w:ascii="Cambria" w:hAnsi="Cambria" w:cs="Cambria"/>
          <w:color w:val="000000"/>
          <w:sz w:val="28"/>
          <w:szCs w:val="24"/>
          <w:lang w:val="tg-Cyrl-TJ"/>
        </w:rPr>
        <w:t>ӣ</w:t>
      </w:r>
      <w:r w:rsidRPr="007E4393">
        <w:rPr>
          <w:rFonts w:ascii="Times New Roman Tj" w:hAnsi="Times New Roman Tj" w:cs="Times New Roman"/>
          <w:color w:val="000000"/>
          <w:sz w:val="28"/>
          <w:szCs w:val="24"/>
          <w:lang w:val="tg-Cyrl-TJ"/>
        </w:rPr>
        <w:t xml:space="preserve"> </w:t>
      </w:r>
      <w:r w:rsidRPr="007E4393">
        <w:rPr>
          <w:rFonts w:ascii="Cambria" w:hAnsi="Cambria" w:cs="Cambria"/>
          <w:color w:val="000000"/>
          <w:sz w:val="28"/>
          <w:szCs w:val="24"/>
          <w:lang w:val="tg-Cyrl-TJ"/>
        </w:rPr>
        <w:t>½</w:t>
      </w:r>
      <w:r w:rsidRPr="007E4393">
        <w:rPr>
          <w:rFonts w:ascii="Times New Roman Tj" w:hAnsi="Times New Roman Tj" w:cs="Times New Roman"/>
          <w:color w:val="000000"/>
          <w:sz w:val="28"/>
          <w:szCs w:val="24"/>
          <w:lang w:val="tg-Cyrl-TJ"/>
        </w:rPr>
        <w:t xml:space="preserve">. </w:t>
      </w:r>
    </w:p>
    <w:tbl>
      <w:tblPr>
        <w:tblStyle w:val="a3"/>
        <w:tblW w:w="7362" w:type="dxa"/>
        <w:tblInd w:w="0" w:type="dxa"/>
        <w:tblLook w:val="04A0" w:firstRow="1" w:lastRow="0" w:firstColumn="1" w:lastColumn="0" w:noHBand="0" w:noVBand="1"/>
      </w:tblPr>
      <w:tblGrid>
        <w:gridCol w:w="1621"/>
        <w:gridCol w:w="5741"/>
      </w:tblGrid>
      <w:tr w:rsidR="00CC37A8" w:rsidRPr="000F3E3B" w:rsidTr="000F3E3B">
        <w:trPr>
          <w:trHeight w:val="34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A8" w:rsidRPr="002A1C55" w:rsidRDefault="00CC37A8" w:rsidP="00683621">
            <w:pPr>
              <w:spacing w:line="240" w:lineRule="auto"/>
              <w:rPr>
                <w:rFonts w:ascii="Times New Roman Tj" w:hAnsi="Times New Roman Tj" w:cs="Times New Roman"/>
                <w:b/>
                <w:color w:val="000000"/>
                <w:sz w:val="24"/>
                <w:szCs w:val="24"/>
                <w:lang w:val="tg-Cyrl-TJ"/>
              </w:rPr>
            </w:pPr>
            <w:r w:rsidRPr="002A1C55">
              <w:rPr>
                <w:rFonts w:ascii="Times New Roman Tj" w:hAnsi="Times New Roman Tj" w:cs="Times New Roman"/>
                <w:b/>
                <w:color w:val="000000"/>
                <w:sz w:val="24"/>
                <w:szCs w:val="24"/>
                <w:lang w:val="tg-Cyrl-TJ"/>
              </w:rPr>
              <w:t>Ва</w:t>
            </w:r>
            <w:r w:rsidRPr="002A1C55">
              <w:rPr>
                <w:rFonts w:ascii="Cambria" w:hAnsi="Cambria" w:cs="Cambria"/>
                <w:b/>
                <w:color w:val="000000"/>
                <w:sz w:val="24"/>
                <w:szCs w:val="24"/>
                <w:lang w:val="tg-Cyrl-TJ"/>
              </w:rPr>
              <w:t>қ</w:t>
            </w:r>
            <w:r w:rsidRPr="002A1C55">
              <w:rPr>
                <w:rFonts w:ascii="Times New Roman Tj" w:hAnsi="Times New Roman Tj" w:cs="Times New Roman Tj"/>
                <w:b/>
                <w:color w:val="000000"/>
                <w:sz w:val="24"/>
                <w:szCs w:val="24"/>
                <w:lang w:val="tg-Cyrl-TJ"/>
              </w:rPr>
              <w:t>т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A8" w:rsidRPr="002A1C55" w:rsidRDefault="00CC37A8" w:rsidP="00683621">
            <w:pPr>
              <w:spacing w:line="240" w:lineRule="auto"/>
              <w:ind w:right="240"/>
              <w:jc w:val="center"/>
              <w:rPr>
                <w:rFonts w:ascii="Times New Roman Tj" w:hAnsi="Times New Roman Tj" w:cs="Times New Roman"/>
                <w:b/>
                <w:color w:val="000000"/>
                <w:sz w:val="24"/>
                <w:szCs w:val="24"/>
                <w:lang w:val="tg-Cyrl-TJ"/>
              </w:rPr>
            </w:pPr>
            <w:r w:rsidRPr="002A1C55">
              <w:rPr>
                <w:rFonts w:ascii="Times New Roman Tj" w:hAnsi="Times New Roman Tj" w:cs="Times New Roman"/>
                <w:b/>
                <w:color w:val="000000"/>
                <w:sz w:val="24"/>
                <w:szCs w:val="24"/>
                <w:lang w:val="tg-Cyrl-TJ"/>
              </w:rPr>
              <w:t>Мавз</w:t>
            </w:r>
            <w:r w:rsidRPr="002A1C55">
              <w:rPr>
                <w:rFonts w:ascii="Cambria" w:hAnsi="Cambria" w:cs="Cambria"/>
                <w:b/>
                <w:color w:val="000000"/>
                <w:sz w:val="24"/>
                <w:szCs w:val="24"/>
                <w:lang w:val="tg-Cyrl-TJ"/>
              </w:rPr>
              <w:t>ӯ</w:t>
            </w:r>
            <w:r w:rsidR="00537970">
              <w:rPr>
                <w:rFonts w:ascii="Cambria" w:hAnsi="Cambria" w:cs="Cambria"/>
                <w:b/>
                <w:color w:val="000000"/>
                <w:sz w:val="24"/>
                <w:szCs w:val="24"/>
                <w:lang w:val="tg-Cyrl-TJ"/>
              </w:rPr>
              <w:t>ъ</w:t>
            </w:r>
            <w:r w:rsidRPr="002A1C55">
              <w:rPr>
                <w:rFonts w:ascii="Cambria" w:hAnsi="Cambria" w:cs="Cambria"/>
                <w:b/>
                <w:color w:val="000000"/>
                <w:sz w:val="24"/>
                <w:szCs w:val="24"/>
                <w:lang w:val="tg-Cyrl-TJ"/>
              </w:rPr>
              <w:t>ҳ</w:t>
            </w:r>
            <w:r w:rsidRPr="002A1C55">
              <w:rPr>
                <w:rFonts w:ascii="Times New Roman Tj" w:hAnsi="Times New Roman Tj" w:cs="Times New Roman"/>
                <w:b/>
                <w:color w:val="000000"/>
                <w:sz w:val="24"/>
                <w:szCs w:val="24"/>
                <w:lang w:val="tg-Cyrl-TJ"/>
              </w:rPr>
              <w:t>ои баромад</w:t>
            </w:r>
          </w:p>
        </w:tc>
      </w:tr>
      <w:tr w:rsidR="00CC37A8" w:rsidRPr="000F3E3B" w:rsidTr="000F3E3B">
        <w:trPr>
          <w:trHeight w:val="27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A8" w:rsidRPr="002A1C55" w:rsidRDefault="00CC37A8" w:rsidP="00683621">
            <w:pPr>
              <w:spacing w:line="240" w:lineRule="auto"/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</w:pPr>
            <w:r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9.00-9.30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A8" w:rsidRPr="002A1C55" w:rsidRDefault="00CC37A8" w:rsidP="00683621">
            <w:pPr>
              <w:spacing w:line="240" w:lineRule="auto"/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</w:pPr>
            <w:r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Ба </w:t>
            </w:r>
            <w:r w:rsidRPr="002A1C55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қ</w:t>
            </w:r>
            <w:r w:rsidRPr="002A1C55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айд</w:t>
            </w:r>
            <w:r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2A1C55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гирифтани</w:t>
            </w:r>
            <w:r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2A1C55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иштирокунандагон</w:t>
            </w:r>
            <w:r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.</w:t>
            </w:r>
          </w:p>
        </w:tc>
      </w:tr>
      <w:tr w:rsidR="00CC37A8" w:rsidRPr="008C1403" w:rsidTr="000F3E3B">
        <w:trPr>
          <w:trHeight w:val="297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A8" w:rsidRPr="002A1C55" w:rsidRDefault="00CC37A8" w:rsidP="00683621">
            <w:pPr>
              <w:spacing w:line="240" w:lineRule="auto"/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</w:pPr>
            <w:r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9.30-10.00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A8" w:rsidRPr="002A1C55" w:rsidRDefault="00CC37A8" w:rsidP="00683621">
            <w:pPr>
              <w:spacing w:line="240" w:lineRule="auto"/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</w:pPr>
            <w:r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К</w:t>
            </w:r>
            <w:r w:rsidR="00537970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у</w:t>
            </w:r>
            <w:r w:rsidRPr="002A1C55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шодашавии</w:t>
            </w:r>
            <w:r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мизи мудаввар ва муаррифии иштирокчиён.</w:t>
            </w:r>
          </w:p>
        </w:tc>
      </w:tr>
      <w:tr w:rsidR="00CC37A8" w:rsidRPr="00A557E7" w:rsidTr="000F3E3B">
        <w:trPr>
          <w:trHeight w:val="247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A8" w:rsidRPr="002A1C55" w:rsidRDefault="00CC37A8" w:rsidP="00683621">
            <w:pPr>
              <w:spacing w:line="240" w:lineRule="auto"/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</w:pPr>
            <w:r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10.00- 10.10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A8" w:rsidRPr="002A1C55" w:rsidRDefault="00CC37A8" w:rsidP="00537970">
            <w:pPr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Сухани </w:t>
            </w:r>
            <w:r w:rsidR="00537970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ифтитоҳ</w:t>
            </w:r>
            <w:r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ии ректори </w:t>
            </w:r>
            <w:r w:rsidR="00A557E7" w:rsidRPr="002A1C55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Донишго</w:t>
            </w:r>
            <w:r w:rsidR="00A557E7" w:rsidRPr="002A1C55">
              <w:rPr>
                <w:rFonts w:ascii="Cambria" w:hAnsi="Cambria" w:cs="Cambria"/>
                <w:sz w:val="24"/>
                <w:szCs w:val="24"/>
                <w:lang w:val="tg-Cyrl-TJ"/>
              </w:rPr>
              <w:t>ҳ</w:t>
            </w:r>
            <w:r w:rsidR="00A557E7" w:rsidRPr="002A1C55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</w:t>
            </w:r>
            <w:r w:rsidR="00A557E7" w:rsidRPr="002A1C55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="00A557E7" w:rsidRPr="002A1C55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давлатии</w:t>
            </w:r>
            <w:r w:rsidR="00A557E7" w:rsidRPr="002A1C55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="00A557E7" w:rsidRPr="002A1C55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ти</w:t>
            </w:r>
            <w:r w:rsidR="00A557E7" w:rsidRPr="002A1C55">
              <w:rPr>
                <w:rFonts w:ascii="Cambria" w:hAnsi="Cambria" w:cs="Cambria"/>
                <w:sz w:val="24"/>
                <w:szCs w:val="24"/>
                <w:lang w:val="tg-Cyrl-TJ"/>
              </w:rPr>
              <w:t>ҷ</w:t>
            </w:r>
            <w:r w:rsidR="00A557E7" w:rsidRPr="002A1C55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орати</w:t>
            </w:r>
            <w:r w:rsidR="00A557E7" w:rsidRPr="002A1C55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="00A557E7" w:rsidRPr="002A1C55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То</w:t>
            </w:r>
            <w:r w:rsidR="00A557E7" w:rsidRPr="002A1C55">
              <w:rPr>
                <w:rFonts w:ascii="Cambria" w:hAnsi="Cambria" w:cs="Cambria"/>
                <w:sz w:val="24"/>
                <w:szCs w:val="24"/>
                <w:lang w:val="tg-Cyrl-TJ"/>
              </w:rPr>
              <w:t>ҷ</w:t>
            </w:r>
            <w:r w:rsidR="00A557E7" w:rsidRPr="002A1C55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икистон</w:t>
            </w:r>
            <w:r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, профессор Фа</w:t>
            </w:r>
            <w:r w:rsidRPr="002A1C55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қ</w:t>
            </w:r>
            <w:r w:rsidRPr="002A1C55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еров</w:t>
            </w:r>
            <w:r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2A1C55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Ҳ</w:t>
            </w:r>
            <w:r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.</w:t>
            </w:r>
            <w:r w:rsidRPr="002A1C55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Н</w:t>
            </w:r>
            <w:r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.</w:t>
            </w:r>
          </w:p>
        </w:tc>
      </w:tr>
      <w:tr w:rsidR="00CC37A8" w:rsidRPr="00537970" w:rsidTr="000F3E3B">
        <w:trPr>
          <w:trHeight w:val="327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A8" w:rsidRPr="002A1C55" w:rsidRDefault="00CC37A8" w:rsidP="00683621">
            <w:pPr>
              <w:spacing w:line="240" w:lineRule="auto"/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</w:pPr>
            <w:r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10.10-10.30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A8" w:rsidRPr="002A1C55" w:rsidRDefault="00537970" w:rsidP="00683621">
            <w:pPr>
              <w:spacing w:line="240" w:lineRule="auto"/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Баромади</w:t>
            </w:r>
            <w:r w:rsidR="00CC37A8"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="00CC37A8" w:rsidRPr="002A1C55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намояндаи</w:t>
            </w:r>
            <w:r w:rsidR="00CC37A8"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="00CC37A8" w:rsidRPr="002A1C55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Вазорати</w:t>
            </w:r>
            <w:r w:rsidR="00CC37A8"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="00CC37A8" w:rsidRPr="002A1C55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маориф</w:t>
            </w:r>
            <w:r w:rsidR="00CC37A8"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="00CC37A8" w:rsidRPr="002A1C55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ва</w:t>
            </w:r>
            <w:r w:rsidR="00CC37A8"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="00CC37A8" w:rsidRPr="002A1C55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илми</w:t>
            </w:r>
            <w:r w:rsidR="00CC37A8"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="00CC37A8" w:rsidRPr="002A1C55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Ҷ</w:t>
            </w:r>
            <w:r w:rsidR="00CC37A8" w:rsidRPr="002A1C55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ум</w:t>
            </w:r>
            <w:r w:rsidR="00CC37A8" w:rsidRPr="002A1C55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ҳ</w:t>
            </w:r>
            <w:r w:rsidR="00CC37A8" w:rsidRPr="002A1C55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урии</w:t>
            </w:r>
            <w:r w:rsidR="00CC37A8"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="00CC37A8" w:rsidRPr="002A1C55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То</w:t>
            </w:r>
            <w:r w:rsidR="00CC37A8" w:rsidRPr="002A1C55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ҷ</w:t>
            </w:r>
            <w:r w:rsidR="00CC37A8" w:rsidRPr="002A1C55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икистон</w:t>
            </w:r>
            <w:r w:rsidR="00CC37A8"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.</w:t>
            </w:r>
          </w:p>
        </w:tc>
      </w:tr>
      <w:tr w:rsidR="00CC37A8" w:rsidRPr="00537970" w:rsidTr="000F3E3B">
        <w:trPr>
          <w:trHeight w:val="503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A8" w:rsidRPr="002A1C55" w:rsidRDefault="00CC37A8" w:rsidP="00683621">
            <w:pPr>
              <w:spacing w:line="240" w:lineRule="auto"/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</w:pPr>
            <w:r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10.30-11.00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A8" w:rsidRPr="002A1C55" w:rsidRDefault="00CC37A8" w:rsidP="00683621">
            <w:pPr>
              <w:spacing w:line="240" w:lineRule="auto"/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</w:pPr>
            <w:r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“</w:t>
            </w:r>
            <w:r w:rsidR="00697476"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Низоми  менеҷменти с</w:t>
            </w:r>
            <w:r w:rsidR="00C76715"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ифати донишгоҳ ҳамчун воситаи муҳими таъмини сифати таҳсилот”</w:t>
            </w:r>
            <w:r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.</w:t>
            </w:r>
          </w:p>
          <w:p w:rsidR="00CC37A8" w:rsidRPr="002A1C55" w:rsidRDefault="00021661" w:rsidP="00683621">
            <w:pPr>
              <w:spacing w:line="240" w:lineRule="auto"/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Мирзоев Р.Р.-узви гурӯҳи кории лоиҳа</w:t>
            </w:r>
            <w:r w:rsidR="00CC37A8"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.</w:t>
            </w:r>
          </w:p>
        </w:tc>
      </w:tr>
      <w:tr w:rsidR="00CC37A8" w:rsidRPr="000F3E3B" w:rsidTr="00021661">
        <w:trPr>
          <w:trHeight w:val="160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A8" w:rsidRPr="002A1C55" w:rsidRDefault="00CC37A8" w:rsidP="00683621">
            <w:pPr>
              <w:spacing w:line="240" w:lineRule="auto"/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</w:pPr>
            <w:r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11.00-11.15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A8" w:rsidRPr="002A1C55" w:rsidRDefault="00CC37A8" w:rsidP="00683621">
            <w:pPr>
              <w:spacing w:line="240" w:lineRule="auto"/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</w:pPr>
            <w:r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Кофе-брейк</w:t>
            </w:r>
          </w:p>
        </w:tc>
      </w:tr>
      <w:tr w:rsidR="00CC37A8" w:rsidRPr="00537970" w:rsidTr="002A1C55">
        <w:trPr>
          <w:trHeight w:val="80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A8" w:rsidRPr="002A1C55" w:rsidRDefault="00CC37A8" w:rsidP="00683621">
            <w:pPr>
              <w:spacing w:line="240" w:lineRule="auto"/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</w:pPr>
            <w:r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11.15-11.45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A8" w:rsidRPr="002A1C55" w:rsidRDefault="00CC37A8" w:rsidP="00537970">
            <w:pPr>
              <w:spacing w:line="240" w:lineRule="auto"/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</w:pPr>
            <w:r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“</w:t>
            </w:r>
            <w:r w:rsidR="00C76715"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Ра</w:t>
            </w:r>
            <w:r w:rsidR="00537970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ванди та</w:t>
            </w:r>
            <w:r w:rsidR="00537970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ҳ</w:t>
            </w:r>
            <w:r w:rsidR="00537970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ия</w:t>
            </w:r>
            <w:r w:rsidR="00537970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="00537970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ва</w:t>
            </w:r>
            <w:r w:rsidR="00537970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="00537970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татби</w:t>
            </w:r>
            <w:r w:rsidR="00537970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қ</w:t>
            </w:r>
            <w:r w:rsidR="00537970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и</w:t>
            </w:r>
            <w:r w:rsidR="00537970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="00537970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Низоми</w:t>
            </w:r>
            <w:r w:rsidR="00537970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 </w:t>
            </w:r>
            <w:r w:rsidR="00537970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м</w:t>
            </w:r>
            <w:r w:rsidR="00C76715"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ене</w:t>
            </w:r>
            <w:r w:rsidR="00C76715" w:rsidRPr="002A1C55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ҷ</w:t>
            </w:r>
            <w:r w:rsidR="00C76715" w:rsidRPr="002A1C55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менти</w:t>
            </w:r>
            <w:r w:rsidR="00C76715"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="00537970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с</w:t>
            </w:r>
            <w:r w:rsidR="00C76715"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ифат дар </w:t>
            </w:r>
            <w:r w:rsidR="00697476" w:rsidRPr="002A1C55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Донишго</w:t>
            </w:r>
            <w:r w:rsidR="00697476" w:rsidRPr="002A1C55">
              <w:rPr>
                <w:rFonts w:ascii="Cambria" w:hAnsi="Cambria" w:cs="Cambria"/>
                <w:sz w:val="24"/>
                <w:szCs w:val="24"/>
                <w:lang w:val="tg-Cyrl-TJ"/>
              </w:rPr>
              <w:t>ҳ</w:t>
            </w:r>
            <w:r w:rsidR="00697476" w:rsidRPr="002A1C55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</w:t>
            </w:r>
            <w:r w:rsidR="00697476" w:rsidRPr="002A1C55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="00697476" w:rsidRPr="002A1C55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давлатии</w:t>
            </w:r>
            <w:r w:rsidR="00697476" w:rsidRPr="002A1C55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="00697476" w:rsidRPr="002A1C55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ти</w:t>
            </w:r>
            <w:r w:rsidR="00697476" w:rsidRPr="002A1C55">
              <w:rPr>
                <w:rFonts w:ascii="Cambria" w:hAnsi="Cambria" w:cs="Cambria"/>
                <w:sz w:val="24"/>
                <w:szCs w:val="24"/>
                <w:lang w:val="tg-Cyrl-TJ"/>
              </w:rPr>
              <w:t>ҷ</w:t>
            </w:r>
            <w:r w:rsidR="00697476" w:rsidRPr="002A1C55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орати</w:t>
            </w:r>
            <w:r w:rsidR="0013520A" w:rsidRPr="002A1C55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="00697476" w:rsidRPr="002A1C55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То</w:t>
            </w:r>
            <w:r w:rsidR="00697476" w:rsidRPr="002A1C55">
              <w:rPr>
                <w:rFonts w:ascii="Cambria" w:hAnsi="Cambria" w:cs="Cambria"/>
                <w:sz w:val="24"/>
                <w:szCs w:val="24"/>
                <w:lang w:val="tg-Cyrl-TJ"/>
              </w:rPr>
              <w:t>ҷ</w:t>
            </w:r>
            <w:r w:rsidR="00697476" w:rsidRPr="002A1C55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икистон</w:t>
            </w:r>
            <w:r w:rsidR="00C76715"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”</w:t>
            </w:r>
            <w:r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.</w:t>
            </w:r>
            <w:r w:rsid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="00C76715"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Шаропов Ф.Р.</w:t>
            </w:r>
            <w:r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-</w:t>
            </w:r>
            <w:r w:rsidR="00C76715"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узви гур</w:t>
            </w:r>
            <w:r w:rsidR="00C76715" w:rsidRPr="002A1C55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ӯҳ</w:t>
            </w:r>
            <w:r w:rsidR="00C76715" w:rsidRPr="002A1C55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и</w:t>
            </w:r>
            <w:r w:rsidR="00C76715"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="00C76715" w:rsidRPr="002A1C55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кор</w:t>
            </w:r>
            <w:r w:rsidR="00021661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ии лоиҳа</w:t>
            </w:r>
            <w:r w:rsidR="0013520A"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.</w:t>
            </w:r>
          </w:p>
        </w:tc>
      </w:tr>
      <w:tr w:rsidR="00CC37A8" w:rsidRPr="008C1403" w:rsidTr="000F3E3B">
        <w:trPr>
          <w:trHeight w:val="937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A8" w:rsidRPr="002A1C55" w:rsidRDefault="00CC37A8" w:rsidP="00683621">
            <w:pPr>
              <w:spacing w:line="240" w:lineRule="auto"/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</w:pPr>
            <w:r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11.45-12.15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A8" w:rsidRPr="002A1C55" w:rsidRDefault="00CC37A8" w:rsidP="00C76715">
            <w:pPr>
              <w:spacing w:line="240" w:lineRule="auto"/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</w:pPr>
            <w:r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“Та</w:t>
            </w:r>
            <w:r w:rsidRPr="002A1C55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ҷ</w:t>
            </w:r>
            <w:r w:rsidRPr="002A1C55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рибаи</w:t>
            </w:r>
            <w:r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="0013520A" w:rsidRPr="002A1C55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хориҷии татбиқи Низоми менеҷменти с</w:t>
            </w:r>
            <w:r w:rsidR="00C76715" w:rsidRPr="002A1C55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 xml:space="preserve">ифат дар </w:t>
            </w:r>
            <w:r w:rsidR="0013520A" w:rsidRPr="002A1C55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Муассисаи таҳсилоти олии к</w:t>
            </w:r>
            <w:r w:rsidR="008F7469" w:rsidRPr="002A1C55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асбӣ (</w:t>
            </w:r>
            <w:r w:rsidR="00C76715" w:rsidRPr="002A1C55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МТОК</w:t>
            </w:r>
            <w:r w:rsidR="008F7469" w:rsidRPr="002A1C55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)</w:t>
            </w:r>
            <w:r w:rsidR="00021661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”</w:t>
            </w:r>
            <w:r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.</w:t>
            </w:r>
            <w:r w:rsidR="00C76715" w:rsidRPr="002A1C55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 xml:space="preserve">Абдувалиев </w:t>
            </w:r>
            <w:r w:rsidR="00C76715"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М</w:t>
            </w:r>
            <w:r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.</w:t>
            </w:r>
            <w:r w:rsidR="00C76715" w:rsidRPr="002A1C55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Ҳ</w:t>
            </w:r>
            <w:r w:rsidR="00021661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.,</w:t>
            </w:r>
            <w:r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-</w:t>
            </w:r>
            <w:r w:rsidR="001272DE"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узви гурӯ</w:t>
            </w:r>
            <w:r w:rsidR="00C76715"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ҳи</w:t>
            </w:r>
            <w:r w:rsidR="00021661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кории лоиҳа</w:t>
            </w:r>
            <w:r w:rsidR="00C76715"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.</w:t>
            </w:r>
          </w:p>
        </w:tc>
      </w:tr>
      <w:tr w:rsidR="00CC37A8" w:rsidRPr="000F3E3B" w:rsidTr="002A1C55">
        <w:trPr>
          <w:trHeight w:val="283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A8" w:rsidRPr="002A1C55" w:rsidRDefault="00CC37A8" w:rsidP="00683621">
            <w:pPr>
              <w:spacing w:line="240" w:lineRule="auto"/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</w:pPr>
            <w:r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12.15-13.15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A8" w:rsidRPr="002A1C55" w:rsidRDefault="00CC37A8" w:rsidP="00683621">
            <w:pPr>
              <w:spacing w:line="240" w:lineRule="auto"/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</w:pPr>
            <w:r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Х</w:t>
            </w:r>
            <w:r w:rsidRPr="002A1C55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ӯ</w:t>
            </w:r>
            <w:r w:rsidRPr="002A1C55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роки</w:t>
            </w:r>
            <w:r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2A1C55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нисфир</w:t>
            </w:r>
            <w:r w:rsidRPr="002A1C55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ӯ</w:t>
            </w:r>
            <w:r w:rsidRPr="002A1C55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з</w:t>
            </w:r>
            <w:r w:rsidRPr="002A1C55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ӣ</w:t>
            </w:r>
            <w:r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.</w:t>
            </w:r>
          </w:p>
        </w:tc>
      </w:tr>
      <w:tr w:rsidR="00CC37A8" w:rsidRPr="00021661" w:rsidTr="0013520A">
        <w:trPr>
          <w:trHeight w:val="1120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A8" w:rsidRPr="002A1C55" w:rsidRDefault="00CC37A8" w:rsidP="00683621">
            <w:pPr>
              <w:spacing w:line="240" w:lineRule="auto"/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</w:pPr>
            <w:r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lastRenderedPageBreak/>
              <w:t>14.00-14.30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A8" w:rsidRPr="002A1C55" w:rsidRDefault="00CC37A8" w:rsidP="00021661">
            <w:pPr>
              <w:spacing w:line="240" w:lineRule="auto"/>
              <w:jc w:val="both"/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</w:pPr>
            <w:r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“</w:t>
            </w:r>
            <w:r w:rsidR="00C76715"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Механизми муай</w:t>
            </w:r>
            <w:r w:rsidR="00021661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ян кардани дара</w:t>
            </w:r>
            <w:r w:rsidR="00021661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ҷ</w:t>
            </w:r>
            <w:r w:rsidR="00021661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аи</w:t>
            </w:r>
            <w:r w:rsidR="00021661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="00021661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қ</w:t>
            </w:r>
            <w:r w:rsidR="00021661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аноатмандии</w:t>
            </w:r>
            <w:r w:rsidR="00021661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="00021661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ҷ</w:t>
            </w:r>
            <w:r w:rsidR="00021661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ониб</w:t>
            </w:r>
            <w:r w:rsidR="00021661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ҳ</w:t>
            </w:r>
            <w:r w:rsidR="00021661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ои</w:t>
            </w:r>
            <w:r w:rsidR="00021661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="00021661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манфиатдор</w:t>
            </w:r>
            <w:r w:rsidR="00021661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="00C76715"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(стейк</w:t>
            </w:r>
            <w:r w:rsidR="00C76715" w:rsidRPr="002A1C55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ҳ</w:t>
            </w:r>
            <w:r w:rsidR="00C76715" w:rsidRPr="002A1C55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олдер</w:t>
            </w:r>
            <w:r w:rsidR="00C76715" w:rsidRPr="002A1C55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ҳ</w:t>
            </w:r>
            <w:r w:rsidR="00C76715" w:rsidRPr="002A1C55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о</w:t>
            </w:r>
            <w:r w:rsidR="00C76715"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) </w:t>
            </w:r>
            <w:r w:rsidR="00C76715" w:rsidRPr="002A1C55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аз</w:t>
            </w:r>
            <w:r w:rsidR="00C76715"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="00C76715" w:rsidRPr="002A1C55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хизматрасони</w:t>
            </w:r>
            <w:r w:rsidR="00C76715" w:rsidRPr="002A1C55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ҳ</w:t>
            </w:r>
            <w:r w:rsidR="00C76715" w:rsidRPr="002A1C55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ои</w:t>
            </w:r>
            <w:r w:rsidR="00C76715"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="00C76715" w:rsidRPr="002A1C55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таълимии</w:t>
            </w:r>
            <w:r w:rsidR="00C76715"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="00C76715" w:rsidRPr="002A1C55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донишго</w:t>
            </w:r>
            <w:r w:rsidR="00C76715" w:rsidRPr="002A1C55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ҳ</w:t>
            </w:r>
            <w:r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”.</w:t>
            </w:r>
            <w:r w:rsid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="00C76715" w:rsidRPr="002A1C55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Машокиров</w:t>
            </w:r>
            <w:r w:rsidR="00C76715"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="00C76715" w:rsidRPr="002A1C55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Ҷ</w:t>
            </w:r>
            <w:r w:rsidR="00537970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.Н.,-мудири ш</w:t>
            </w:r>
            <w:r w:rsidR="00537970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ӯ</w:t>
            </w:r>
            <w:r w:rsidR="00C76715"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ъбаи </w:t>
            </w:r>
            <w:r w:rsidR="00537970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Низоми м</w:t>
            </w:r>
            <w:r w:rsidR="00C76715"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ене</w:t>
            </w:r>
            <w:r w:rsidR="00C76715" w:rsidRPr="002A1C55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ҷ</w:t>
            </w:r>
            <w:r w:rsidR="00C76715" w:rsidRPr="002A1C55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менти</w:t>
            </w:r>
            <w:r w:rsidR="00C76715"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="00537970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с</w:t>
            </w:r>
            <w:r w:rsidR="00C76715" w:rsidRPr="002A1C55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ифа</w:t>
            </w:r>
            <w:r w:rsidR="00C76715"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т</w:t>
            </w:r>
            <w:r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. </w:t>
            </w:r>
          </w:p>
        </w:tc>
      </w:tr>
      <w:tr w:rsidR="00CC37A8" w:rsidRPr="008C1403" w:rsidTr="000F3E3B">
        <w:trPr>
          <w:trHeight w:val="243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A8" w:rsidRPr="002A1C55" w:rsidRDefault="00CC37A8" w:rsidP="00683621">
            <w:pPr>
              <w:spacing w:line="240" w:lineRule="auto"/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</w:pPr>
            <w:r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14.30-15.00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A8" w:rsidRPr="002A1C55" w:rsidRDefault="00CC37A8" w:rsidP="00683621">
            <w:pPr>
              <w:spacing w:line="240" w:lineRule="auto"/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</w:pPr>
            <w:r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Саволу </w:t>
            </w:r>
            <w:r w:rsidRPr="002A1C55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ҷ</w:t>
            </w:r>
            <w:r w:rsidRPr="002A1C55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авоб</w:t>
            </w:r>
            <w:r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, </w:t>
            </w:r>
            <w:r w:rsidRPr="002A1C55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му</w:t>
            </w:r>
            <w:r w:rsidRPr="002A1C55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ҳ</w:t>
            </w:r>
            <w:r w:rsidRPr="002A1C55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окимаи</w:t>
            </w:r>
            <w:r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нати</w:t>
            </w:r>
            <w:r w:rsidRPr="002A1C55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ҷ</w:t>
            </w:r>
            <w:r w:rsidRPr="002A1C55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а</w:t>
            </w:r>
            <w:r w:rsidRPr="002A1C55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ҳ</w:t>
            </w:r>
            <w:r w:rsidRPr="002A1C55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ои</w:t>
            </w:r>
            <w:r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мизи мудаввар.</w:t>
            </w:r>
          </w:p>
        </w:tc>
      </w:tr>
      <w:tr w:rsidR="00CC37A8" w:rsidRPr="008C1403" w:rsidTr="000F3E3B">
        <w:trPr>
          <w:trHeight w:val="589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A8" w:rsidRPr="002A1C55" w:rsidRDefault="00CC37A8" w:rsidP="00683621">
            <w:pPr>
              <w:spacing w:line="240" w:lineRule="auto"/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</w:pPr>
            <w:r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15.00-15.15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A8" w:rsidRPr="002A1C55" w:rsidRDefault="00CC37A8" w:rsidP="00537970">
            <w:pPr>
              <w:spacing w:line="257" w:lineRule="auto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2A1C55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Ҷ</w:t>
            </w:r>
            <w:r w:rsidRPr="002A1C55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амъбасти</w:t>
            </w:r>
            <w:r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нати</w:t>
            </w:r>
            <w:r w:rsidRPr="002A1C55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ҷ</w:t>
            </w:r>
            <w:r w:rsidRPr="002A1C55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а</w:t>
            </w:r>
            <w:r w:rsidRPr="002A1C55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ҳ</w:t>
            </w:r>
            <w:r w:rsidRPr="002A1C55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ои</w:t>
            </w:r>
            <w:r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мизи муда</w:t>
            </w:r>
            <w:r w:rsidR="00537970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ввар, сухани хотимавии ректори</w:t>
            </w:r>
            <w:r w:rsidRPr="002A1C55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="0013520A" w:rsidRPr="002A1C55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Донишго</w:t>
            </w:r>
            <w:r w:rsidR="0013520A" w:rsidRPr="002A1C55">
              <w:rPr>
                <w:rFonts w:ascii="Cambria" w:hAnsi="Cambria" w:cs="Cambria"/>
                <w:sz w:val="24"/>
                <w:szCs w:val="24"/>
                <w:lang w:val="tg-Cyrl-TJ"/>
              </w:rPr>
              <w:t>ҳ</w:t>
            </w:r>
            <w:r w:rsidR="0013520A" w:rsidRPr="002A1C55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</w:t>
            </w:r>
            <w:r w:rsidR="0013520A" w:rsidRPr="002A1C55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="0013520A" w:rsidRPr="002A1C55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давлатии</w:t>
            </w:r>
            <w:r w:rsidR="0013520A" w:rsidRPr="002A1C55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="0013520A" w:rsidRPr="002A1C55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ти</w:t>
            </w:r>
            <w:r w:rsidR="0013520A" w:rsidRPr="002A1C55">
              <w:rPr>
                <w:rFonts w:ascii="Cambria" w:hAnsi="Cambria" w:cs="Cambria"/>
                <w:sz w:val="24"/>
                <w:szCs w:val="24"/>
                <w:lang w:val="tg-Cyrl-TJ"/>
              </w:rPr>
              <w:t>ҷ</w:t>
            </w:r>
            <w:r w:rsidR="0013520A" w:rsidRPr="002A1C55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орати</w:t>
            </w:r>
            <w:r w:rsidR="0013520A" w:rsidRPr="002A1C55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="0013520A" w:rsidRPr="002A1C55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То</w:t>
            </w:r>
            <w:r w:rsidR="0013520A" w:rsidRPr="002A1C55">
              <w:rPr>
                <w:rFonts w:ascii="Cambria" w:hAnsi="Cambria" w:cs="Cambria"/>
                <w:sz w:val="24"/>
                <w:szCs w:val="24"/>
                <w:lang w:val="tg-Cyrl-TJ"/>
              </w:rPr>
              <w:t>ҷ</w:t>
            </w:r>
            <w:r w:rsidR="0013520A" w:rsidRPr="002A1C55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икистон</w:t>
            </w:r>
            <w:r w:rsidR="0013520A" w:rsidRPr="002A1C55">
              <w:rPr>
                <w:rFonts w:ascii="Times New Roman Tj" w:hAnsi="Times New Roman Tj"/>
                <w:sz w:val="24"/>
                <w:szCs w:val="24"/>
                <w:lang w:val="tg-Cyrl-TJ"/>
              </w:rPr>
              <w:t>.</w:t>
            </w:r>
          </w:p>
        </w:tc>
      </w:tr>
    </w:tbl>
    <w:p w:rsidR="00CC37A8" w:rsidRPr="000F3E3B" w:rsidRDefault="00CC37A8" w:rsidP="00CC37A8">
      <w:pPr>
        <w:rPr>
          <w:rFonts w:ascii="Times New Roman Tj" w:hAnsi="Times New Roman Tj" w:cs="Times New Roman"/>
          <w:b/>
          <w:color w:val="000000"/>
          <w:lang w:val="tg-Cyrl-TJ"/>
        </w:rPr>
      </w:pPr>
      <w:r w:rsidRPr="000F3E3B">
        <w:rPr>
          <w:rFonts w:ascii="Times New Roman Tj" w:hAnsi="Times New Roman Tj" w:cs="Times New Roman"/>
          <w:b/>
          <w:color w:val="000000"/>
          <w:lang w:val="tg-Cyrl-TJ"/>
        </w:rPr>
        <w:br/>
      </w:r>
    </w:p>
    <w:p w:rsidR="00CC37A8" w:rsidRDefault="00CC37A8" w:rsidP="00CC37A8">
      <w:pPr>
        <w:jc w:val="both"/>
        <w:rPr>
          <w:rFonts w:ascii="Times New Roman Tj" w:hAnsi="Times New Roman Tj"/>
          <w:sz w:val="32"/>
          <w:szCs w:val="32"/>
          <w:lang w:val="tg-Cyrl-TJ"/>
        </w:rPr>
      </w:pPr>
      <w:r>
        <w:rPr>
          <w:rFonts w:ascii="Times New Roman Tj" w:hAnsi="Times New Roman Tj"/>
          <w:sz w:val="36"/>
          <w:lang w:val="tg-Cyrl-TJ"/>
        </w:rPr>
        <w:t xml:space="preserve">                     </w:t>
      </w:r>
    </w:p>
    <w:p w:rsidR="00CC37A8" w:rsidRDefault="00CC37A8" w:rsidP="00CC37A8">
      <w:pPr>
        <w:jc w:val="both"/>
        <w:rPr>
          <w:rFonts w:ascii="Times New Roman Tj" w:hAnsi="Times New Roman Tj"/>
          <w:sz w:val="24"/>
          <w:szCs w:val="24"/>
          <w:lang w:val="tg-Cyrl-TJ"/>
        </w:rPr>
      </w:pPr>
    </w:p>
    <w:p w:rsidR="00CC37A8" w:rsidRDefault="00CC37A8" w:rsidP="00CC37A8">
      <w:pPr>
        <w:jc w:val="both"/>
        <w:rPr>
          <w:rFonts w:ascii="Times New Roman Tj" w:hAnsi="Times New Roman Tj"/>
          <w:sz w:val="32"/>
          <w:szCs w:val="32"/>
          <w:lang w:val="tg-Cyrl-TJ"/>
        </w:rPr>
      </w:pPr>
    </w:p>
    <w:p w:rsidR="00CC37A8" w:rsidRDefault="00CC37A8" w:rsidP="00CC37A8">
      <w:pPr>
        <w:jc w:val="both"/>
        <w:rPr>
          <w:rFonts w:ascii="Times New Roman Tj" w:hAnsi="Times New Roman Tj"/>
          <w:sz w:val="32"/>
          <w:szCs w:val="32"/>
          <w:lang w:val="tg-Cyrl-TJ"/>
        </w:rPr>
      </w:pPr>
    </w:p>
    <w:p w:rsidR="00CC37A8" w:rsidRDefault="00CC37A8" w:rsidP="00CC37A8">
      <w:pPr>
        <w:jc w:val="both"/>
        <w:rPr>
          <w:rFonts w:ascii="Times New Roman Tj" w:hAnsi="Times New Roman Tj"/>
          <w:sz w:val="32"/>
          <w:szCs w:val="32"/>
          <w:lang w:val="tg-Cyrl-TJ"/>
        </w:rPr>
      </w:pPr>
    </w:p>
    <w:p w:rsidR="00CC37A8" w:rsidRDefault="00CC37A8" w:rsidP="00CC37A8">
      <w:pPr>
        <w:jc w:val="both"/>
        <w:rPr>
          <w:rFonts w:ascii="Times New Roman Tj" w:hAnsi="Times New Roman Tj"/>
          <w:sz w:val="32"/>
          <w:szCs w:val="32"/>
          <w:lang w:val="tg-Cyrl-TJ"/>
        </w:rPr>
      </w:pPr>
    </w:p>
    <w:p w:rsidR="00CC37A8" w:rsidRDefault="00CC37A8" w:rsidP="00CC37A8">
      <w:pPr>
        <w:jc w:val="both"/>
        <w:rPr>
          <w:rFonts w:ascii="Times New Roman Tj" w:hAnsi="Times New Roman Tj"/>
          <w:sz w:val="32"/>
          <w:szCs w:val="32"/>
          <w:lang w:val="tg-Cyrl-TJ"/>
        </w:rPr>
      </w:pPr>
    </w:p>
    <w:p w:rsidR="00CC37A8" w:rsidRDefault="00CC37A8" w:rsidP="00CC37A8">
      <w:pPr>
        <w:jc w:val="both"/>
        <w:rPr>
          <w:rFonts w:ascii="Times New Roman Tj" w:hAnsi="Times New Roman Tj" w:cs="Times New Roman"/>
          <w:b/>
          <w:noProof/>
          <w:sz w:val="24"/>
          <w:szCs w:val="24"/>
          <w:lang w:val="tg-Cyrl-TJ" w:eastAsia="ru-RU"/>
        </w:rPr>
      </w:pPr>
      <w:r>
        <w:rPr>
          <w:rFonts w:ascii="Times New Roman Tj" w:hAnsi="Times New Roman Tj"/>
          <w:sz w:val="36"/>
          <w:lang w:val="tg-Cyrl-TJ"/>
        </w:rPr>
        <w:t xml:space="preserve">       </w:t>
      </w:r>
      <w:r>
        <w:rPr>
          <w:rFonts w:ascii="Times New Roman Tj" w:hAnsi="Times New Roman Tj" w:cs="Times New Roman"/>
          <w:b/>
          <w:noProof/>
          <w:sz w:val="24"/>
          <w:szCs w:val="24"/>
          <w:lang w:val="tg-Cyrl-TJ" w:eastAsia="ru-RU"/>
        </w:rPr>
        <w:t xml:space="preserve"> </w:t>
      </w:r>
    </w:p>
    <w:p w:rsidR="00CC37A8" w:rsidRDefault="00CC37A8" w:rsidP="00CC37A8">
      <w:pPr>
        <w:rPr>
          <w:rFonts w:ascii="Times New Roman Tj" w:hAnsi="Times New Roman Tj"/>
          <w:sz w:val="24"/>
          <w:szCs w:val="24"/>
          <w:lang w:val="tg-Cyrl-TJ"/>
        </w:rPr>
      </w:pPr>
    </w:p>
    <w:p w:rsidR="00CC37A8" w:rsidRDefault="00CC37A8" w:rsidP="00CC37A8">
      <w:pPr>
        <w:rPr>
          <w:rFonts w:ascii="Times New Roman Tj" w:hAnsi="Times New Roman Tj"/>
          <w:sz w:val="24"/>
          <w:szCs w:val="24"/>
          <w:lang w:val="tg-Cyrl-TJ"/>
        </w:rPr>
      </w:pPr>
    </w:p>
    <w:p w:rsidR="00CC37A8" w:rsidRDefault="00CC37A8" w:rsidP="00CC37A8">
      <w:pPr>
        <w:rPr>
          <w:rFonts w:ascii="Times New Roman Tj" w:hAnsi="Times New Roman Tj"/>
          <w:sz w:val="24"/>
          <w:szCs w:val="24"/>
          <w:lang w:val="tg-Cyrl-TJ"/>
        </w:rPr>
      </w:pPr>
    </w:p>
    <w:p w:rsidR="00CC37A8" w:rsidRDefault="00CC37A8" w:rsidP="00CC37A8">
      <w:pPr>
        <w:rPr>
          <w:rFonts w:ascii="Times New Roman Tj" w:hAnsi="Times New Roman Tj"/>
          <w:sz w:val="24"/>
          <w:szCs w:val="24"/>
          <w:lang w:val="tg-Cyrl-TJ"/>
        </w:rPr>
      </w:pPr>
    </w:p>
    <w:p w:rsidR="00CC37A8" w:rsidRDefault="00CC37A8" w:rsidP="00CC37A8">
      <w:pPr>
        <w:rPr>
          <w:rFonts w:ascii="Times New Roman Tj" w:hAnsi="Times New Roman Tj"/>
          <w:sz w:val="24"/>
          <w:szCs w:val="24"/>
          <w:lang w:val="tg-Cyrl-TJ"/>
        </w:rPr>
      </w:pPr>
    </w:p>
    <w:p w:rsidR="00CC37A8" w:rsidRDefault="00CC37A8" w:rsidP="00CC37A8">
      <w:pPr>
        <w:rPr>
          <w:rFonts w:ascii="Times New Roman Tj" w:hAnsi="Times New Roman Tj"/>
          <w:sz w:val="24"/>
          <w:szCs w:val="24"/>
          <w:lang w:val="tg-Cyrl-TJ"/>
        </w:rPr>
      </w:pPr>
    </w:p>
    <w:p w:rsidR="00E57637" w:rsidRPr="00CC37A8" w:rsidRDefault="00E57637">
      <w:pPr>
        <w:rPr>
          <w:lang w:val="tg-Cyrl-TJ"/>
        </w:rPr>
      </w:pPr>
    </w:p>
    <w:sectPr w:rsidR="00E57637" w:rsidRPr="00CC37A8" w:rsidSect="002103A4">
      <w:pgSz w:w="16840" w:h="12474" w:orient="landscape" w:code="9"/>
      <w:pgMar w:top="142" w:right="255" w:bottom="720" w:left="1230" w:header="720" w:footer="720" w:gutter="0"/>
      <w:cols w:num="2"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39"/>
    <w:rsid w:val="00021661"/>
    <w:rsid w:val="000F3E3B"/>
    <w:rsid w:val="001272DE"/>
    <w:rsid w:val="0013520A"/>
    <w:rsid w:val="002103A4"/>
    <w:rsid w:val="002754B0"/>
    <w:rsid w:val="00297BF3"/>
    <w:rsid w:val="002A1C55"/>
    <w:rsid w:val="003A0F39"/>
    <w:rsid w:val="004437B4"/>
    <w:rsid w:val="00537970"/>
    <w:rsid w:val="00590D93"/>
    <w:rsid w:val="00697476"/>
    <w:rsid w:val="006B1D13"/>
    <w:rsid w:val="0074547F"/>
    <w:rsid w:val="00761DEE"/>
    <w:rsid w:val="007E4393"/>
    <w:rsid w:val="00817F4F"/>
    <w:rsid w:val="00860366"/>
    <w:rsid w:val="008C1403"/>
    <w:rsid w:val="008F7469"/>
    <w:rsid w:val="00A557E7"/>
    <w:rsid w:val="00B16EC9"/>
    <w:rsid w:val="00C46515"/>
    <w:rsid w:val="00C76715"/>
    <w:rsid w:val="00CC37A8"/>
    <w:rsid w:val="00DE3E9E"/>
    <w:rsid w:val="00E57637"/>
    <w:rsid w:val="00EE3995"/>
    <w:rsid w:val="00F4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BA8E7-76C8-4565-8475-5E3FB59B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7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locked/>
    <w:rsid w:val="00CC37A8"/>
    <w:rPr>
      <w:b/>
      <w:b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C37A8"/>
    <w:pPr>
      <w:widowControl w:val="0"/>
      <w:shd w:val="clear" w:color="auto" w:fill="FFFFFF"/>
      <w:spacing w:after="0" w:line="0" w:lineRule="atLeast"/>
    </w:pPr>
    <w:rPr>
      <w:b/>
      <w:bCs/>
      <w:sz w:val="19"/>
      <w:szCs w:val="19"/>
    </w:rPr>
  </w:style>
  <w:style w:type="table" w:styleId="a3">
    <w:name w:val="Table Grid"/>
    <w:basedOn w:val="a1"/>
    <w:uiPriority w:val="39"/>
    <w:rsid w:val="00CC37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Nuralizoda</dc:creator>
  <cp:keywords/>
  <dc:description/>
  <cp:lastModifiedBy>Abduvaliev Mubin</cp:lastModifiedBy>
  <cp:revision>2</cp:revision>
  <cp:lastPrinted>2020-08-19T03:53:00Z</cp:lastPrinted>
  <dcterms:created xsi:type="dcterms:W3CDTF">2020-09-11T10:07:00Z</dcterms:created>
  <dcterms:modified xsi:type="dcterms:W3CDTF">2020-09-11T10:07:00Z</dcterms:modified>
</cp:coreProperties>
</file>